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C30C9" w14:textId="5754FEDA" w:rsidR="000B0F41" w:rsidRPr="008B4EEE" w:rsidRDefault="004259C7">
      <w:r w:rsidRPr="008B4EEE">
        <w:t xml:space="preserve">Plan Pracy </w:t>
      </w:r>
      <w:r w:rsidR="007555BB" w:rsidRPr="008B4EEE">
        <w:t xml:space="preserve">dla 3 i 4 – latków </w:t>
      </w:r>
    </w:p>
    <w:p w14:paraId="01D6B71A" w14:textId="2C3FFFB8" w:rsidR="004259C7" w:rsidRPr="008B4EEE" w:rsidRDefault="004259C7">
      <w:pPr>
        <w:rPr>
          <w:b/>
          <w:bCs/>
        </w:rPr>
      </w:pPr>
      <w:r w:rsidRPr="008B4EEE">
        <w:rPr>
          <w:b/>
          <w:bCs/>
        </w:rPr>
        <w:t xml:space="preserve">Wrzesień </w:t>
      </w:r>
    </w:p>
    <w:p w14:paraId="3981023C" w14:textId="02353EC4" w:rsidR="004259C7" w:rsidRPr="008B4EEE" w:rsidRDefault="004259C7" w:rsidP="004259C7">
      <w:r w:rsidRPr="008B4EEE">
        <w:t>Cele ogólne (1 tydzień września):</w:t>
      </w:r>
      <w:r w:rsidR="007555BB" w:rsidRPr="008B4EEE">
        <w:t xml:space="preserve"> </w:t>
      </w:r>
      <w:r w:rsidR="007555BB" w:rsidRPr="008B4EEE">
        <w:rPr>
          <w:rFonts w:cs="Times New Roman"/>
        </w:rPr>
        <w:t>Żegnajcie wakacje, witaj przedszkole</w:t>
      </w:r>
    </w:p>
    <w:p w14:paraId="253F7BD5" w14:textId="77777777" w:rsidR="004259C7" w:rsidRPr="008B4EEE" w:rsidRDefault="004259C7" w:rsidP="004259C7">
      <w:r w:rsidRPr="008B4EEE">
        <w:t>• rozwijanie umiejętności wypowiadania się na określony temat,</w:t>
      </w:r>
    </w:p>
    <w:p w14:paraId="0F7E7186" w14:textId="77777777" w:rsidR="004259C7" w:rsidRPr="008B4EEE" w:rsidRDefault="004259C7" w:rsidP="004259C7">
      <w:r w:rsidRPr="008B4EEE">
        <w:t>• zachęcenie do udziału w aktywnościach rozwijających umiejętności komunikacyjne</w:t>
      </w:r>
    </w:p>
    <w:p w14:paraId="00D5DEAD" w14:textId="77777777" w:rsidR="004259C7" w:rsidRPr="008B4EEE" w:rsidRDefault="004259C7" w:rsidP="004259C7">
      <w:r w:rsidRPr="008B4EEE">
        <w:t>• kształtowanie schematu własnego ciała,</w:t>
      </w:r>
    </w:p>
    <w:p w14:paraId="27CC40C8" w14:textId="77777777" w:rsidR="004259C7" w:rsidRPr="008B4EEE" w:rsidRDefault="004259C7" w:rsidP="004259C7">
      <w:r w:rsidRPr="008B4EEE">
        <w:t>• zachęcenie do stosowania przyjętych reguł zachowania w różnych sytuacjach dnia codziennego,</w:t>
      </w:r>
    </w:p>
    <w:p w14:paraId="61DDF965" w14:textId="77777777" w:rsidR="004259C7" w:rsidRPr="008B4EEE" w:rsidRDefault="004259C7" w:rsidP="004259C7">
      <w:r w:rsidRPr="008B4EEE">
        <w:t>• reagowanie na ustalone sygnały,</w:t>
      </w:r>
    </w:p>
    <w:p w14:paraId="1BB57AA3" w14:textId="77777777" w:rsidR="004259C7" w:rsidRPr="008B4EEE" w:rsidRDefault="004259C7" w:rsidP="004259C7">
      <w:r w:rsidRPr="008B4EEE">
        <w:t>• nawiązanie relacji rówieśniczych,</w:t>
      </w:r>
    </w:p>
    <w:p w14:paraId="1C2E8068" w14:textId="77777777" w:rsidR="004259C7" w:rsidRPr="008B4EEE" w:rsidRDefault="004259C7" w:rsidP="004259C7">
      <w:r w:rsidRPr="008B4EEE">
        <w:t>• rozwijanie sprawności ruchowej,</w:t>
      </w:r>
    </w:p>
    <w:p w14:paraId="3F00CA4E" w14:textId="77777777" w:rsidR="004259C7" w:rsidRPr="008B4EEE" w:rsidRDefault="004259C7" w:rsidP="004259C7">
      <w:r w:rsidRPr="008B4EEE">
        <w:t xml:space="preserve">• kształtowanie orientacji przestrzennej, </w:t>
      </w:r>
    </w:p>
    <w:p w14:paraId="1C5DF8D7" w14:textId="77777777" w:rsidR="004259C7" w:rsidRPr="008B4EEE" w:rsidRDefault="004259C7" w:rsidP="004259C7">
      <w:r w:rsidRPr="008B4EEE">
        <w:t>• rozwijanie sprawności manualnej,</w:t>
      </w:r>
    </w:p>
    <w:p w14:paraId="01E6098B" w14:textId="5C201629" w:rsidR="004259C7" w:rsidRPr="008B4EEE" w:rsidRDefault="004259C7" w:rsidP="004259C7">
      <w:r w:rsidRPr="008B4EEE">
        <w:t>• utrwalenie zasad zawartych w kodeksie przedszkolaka.</w:t>
      </w:r>
    </w:p>
    <w:p w14:paraId="2C4DD35B" w14:textId="1D9CDD6E" w:rsidR="004259C7" w:rsidRPr="008B4EEE" w:rsidRDefault="004259C7" w:rsidP="004259C7">
      <w:r w:rsidRPr="008B4EEE">
        <w:t xml:space="preserve">Cele ogólne (2 tydzień września): </w:t>
      </w:r>
      <w:r w:rsidR="007555BB" w:rsidRPr="008B4EEE">
        <w:rPr>
          <w:rFonts w:cs="Times New Roman"/>
        </w:rPr>
        <w:t>Zawsze bezpieczni</w:t>
      </w:r>
    </w:p>
    <w:p w14:paraId="40B211EA" w14:textId="77777777" w:rsidR="004259C7" w:rsidRPr="008B4EEE" w:rsidRDefault="004259C7" w:rsidP="004259C7">
      <w:r w:rsidRPr="008B4EEE">
        <w:t>• rozwijanie mowy,</w:t>
      </w:r>
    </w:p>
    <w:p w14:paraId="0A661F45" w14:textId="77777777" w:rsidR="004259C7" w:rsidRPr="008B4EEE" w:rsidRDefault="004259C7" w:rsidP="004259C7">
      <w:r w:rsidRPr="008B4EEE">
        <w:t xml:space="preserve">• poznawanie i przestrzeganie zasad bezpieczeństwa, </w:t>
      </w:r>
    </w:p>
    <w:p w14:paraId="0ACA44B4" w14:textId="77777777" w:rsidR="004259C7" w:rsidRPr="008B4EEE" w:rsidRDefault="004259C7" w:rsidP="004259C7">
      <w:r w:rsidRPr="008B4EEE">
        <w:t>• zapoznanie z wyposażeniem apteczki pierwszej pomocy i sytuacjami, w których wykorzystuje się apteczkę,</w:t>
      </w:r>
    </w:p>
    <w:p w14:paraId="0CBA6E6F" w14:textId="77777777" w:rsidR="004259C7" w:rsidRPr="008B4EEE" w:rsidRDefault="004259C7" w:rsidP="004259C7">
      <w:r w:rsidRPr="008B4EEE">
        <w:t xml:space="preserve">• rozwijanie umiejętności opisywania cech przedmiotów i przeliczania, </w:t>
      </w:r>
    </w:p>
    <w:p w14:paraId="672B3EE9" w14:textId="77777777" w:rsidR="004259C7" w:rsidRPr="008B4EEE" w:rsidRDefault="004259C7" w:rsidP="004259C7">
      <w:r w:rsidRPr="008B4EEE">
        <w:t>• rozwijanie dykcji i artykulacji podczas śpiewu,</w:t>
      </w:r>
    </w:p>
    <w:p w14:paraId="01195F65" w14:textId="77777777" w:rsidR="004259C7" w:rsidRPr="008B4EEE" w:rsidRDefault="004259C7" w:rsidP="004259C7">
      <w:r w:rsidRPr="008B4EEE">
        <w:t>• rozwijanie aktywności muzyczno-ruchowej,</w:t>
      </w:r>
    </w:p>
    <w:p w14:paraId="456D44A3" w14:textId="77777777" w:rsidR="004259C7" w:rsidRPr="008B4EEE" w:rsidRDefault="004259C7" w:rsidP="004259C7">
      <w:r w:rsidRPr="008B4EEE">
        <w:lastRenderedPageBreak/>
        <w:t>• rozwijanie sprawności ruchowej,</w:t>
      </w:r>
    </w:p>
    <w:p w14:paraId="0BEEFBBC" w14:textId="77777777" w:rsidR="004259C7" w:rsidRPr="008B4EEE" w:rsidRDefault="004259C7" w:rsidP="004259C7">
      <w:r w:rsidRPr="008B4EEE">
        <w:t>• kształtowanie orientacji przestrzennej,</w:t>
      </w:r>
    </w:p>
    <w:p w14:paraId="6A3C040E" w14:textId="77777777" w:rsidR="004259C7" w:rsidRPr="008B4EEE" w:rsidRDefault="004259C7" w:rsidP="004259C7">
      <w:r w:rsidRPr="008B4EEE">
        <w:t>• rozumienie znaczenia znaków drogowych w ruchu drogowym,</w:t>
      </w:r>
    </w:p>
    <w:p w14:paraId="36FDF2BF" w14:textId="1B748619" w:rsidR="004259C7" w:rsidRPr="008B4EEE" w:rsidRDefault="004259C7" w:rsidP="004259C7">
      <w:r w:rsidRPr="008B4EEE">
        <w:t>• rozwijanie umiejętności manualnych.</w:t>
      </w:r>
    </w:p>
    <w:p w14:paraId="3F7B01D0" w14:textId="3878422B" w:rsidR="004259C7" w:rsidRPr="008B4EEE" w:rsidRDefault="004259C7" w:rsidP="004259C7">
      <w:r w:rsidRPr="008B4EEE">
        <w:t>Cele ogólne (3 tydzień września):</w:t>
      </w:r>
      <w:r w:rsidR="007555BB" w:rsidRPr="008B4EEE">
        <w:t xml:space="preserve"> </w:t>
      </w:r>
      <w:r w:rsidR="007555BB" w:rsidRPr="008B4EEE">
        <w:rPr>
          <w:rFonts w:cs="Times New Roman"/>
        </w:rPr>
        <w:t>Moje talenty</w:t>
      </w:r>
    </w:p>
    <w:p w14:paraId="6D0159DB" w14:textId="77777777" w:rsidR="004259C7" w:rsidRPr="008B4EEE" w:rsidRDefault="004259C7" w:rsidP="004259C7">
      <w:r w:rsidRPr="008B4EEE">
        <w:t>• kształcenie umiejętności dostrzegania swoich mocnych stron,</w:t>
      </w:r>
    </w:p>
    <w:p w14:paraId="67E129D5" w14:textId="77777777" w:rsidR="004259C7" w:rsidRPr="008B4EEE" w:rsidRDefault="004259C7" w:rsidP="004259C7">
      <w:r w:rsidRPr="008B4EEE">
        <w:t xml:space="preserve">• rozwijanie mowy i koncentracji uwagi, </w:t>
      </w:r>
    </w:p>
    <w:p w14:paraId="440EB336" w14:textId="77777777" w:rsidR="004259C7" w:rsidRPr="008B4EEE" w:rsidRDefault="004259C7" w:rsidP="004259C7">
      <w:r w:rsidRPr="008B4EEE">
        <w:t>• kształtowanie świadomości schematu własnego ciała,</w:t>
      </w:r>
    </w:p>
    <w:p w14:paraId="02FDE880" w14:textId="77777777" w:rsidR="004259C7" w:rsidRPr="008B4EEE" w:rsidRDefault="004259C7" w:rsidP="004259C7">
      <w:r w:rsidRPr="008B4EEE">
        <w:t xml:space="preserve">• rozwijanie umiejętności określania cech przedmiotów poznawanych wielozmysłowo, </w:t>
      </w:r>
    </w:p>
    <w:p w14:paraId="61CD2DB8" w14:textId="77777777" w:rsidR="004259C7" w:rsidRPr="008B4EEE" w:rsidRDefault="004259C7" w:rsidP="004259C7">
      <w:r w:rsidRPr="008B4EEE">
        <w:t>• rozwijanie swobody ruchu w przestrzeni,</w:t>
      </w:r>
    </w:p>
    <w:p w14:paraId="175FE708" w14:textId="77777777" w:rsidR="004259C7" w:rsidRPr="008B4EEE" w:rsidRDefault="004259C7" w:rsidP="004259C7">
      <w:r w:rsidRPr="008B4EEE">
        <w:t xml:space="preserve">• nawiązanie relacji rówieśniczych, </w:t>
      </w:r>
    </w:p>
    <w:p w14:paraId="552ED9B3" w14:textId="77777777" w:rsidR="004259C7" w:rsidRPr="008B4EEE" w:rsidRDefault="004259C7" w:rsidP="004259C7">
      <w:r w:rsidRPr="008B4EEE">
        <w:t>• rozwijanie sprawności ruchowej,</w:t>
      </w:r>
    </w:p>
    <w:p w14:paraId="01627FEC" w14:textId="77777777" w:rsidR="004259C7" w:rsidRPr="008B4EEE" w:rsidRDefault="004259C7" w:rsidP="004259C7">
      <w:r w:rsidRPr="008B4EEE">
        <w:t>• zachęcenie do dbałości o utrzymywanie prawidłowej postawy ciała,</w:t>
      </w:r>
    </w:p>
    <w:p w14:paraId="3AD236AF" w14:textId="77777777" w:rsidR="004259C7" w:rsidRPr="008B4EEE" w:rsidRDefault="004259C7" w:rsidP="004259C7">
      <w:r w:rsidRPr="008B4EEE">
        <w:t>• organizowanie sytuacji sprzyjających poznawaniu uczuć,</w:t>
      </w:r>
    </w:p>
    <w:p w14:paraId="72756878" w14:textId="2D88A906" w:rsidR="004259C7" w:rsidRPr="008B4EEE" w:rsidRDefault="004259C7" w:rsidP="004259C7">
      <w:r w:rsidRPr="008B4EEE">
        <w:t>• rozwijanie sprawności manualnej.</w:t>
      </w:r>
    </w:p>
    <w:p w14:paraId="3422938F" w14:textId="4A5504A7" w:rsidR="004259C7" w:rsidRPr="008B4EEE" w:rsidRDefault="004259C7" w:rsidP="004259C7">
      <w:r w:rsidRPr="008B4EEE">
        <w:rPr>
          <w:rFonts w:cs="Times New Roman"/>
        </w:rPr>
        <w:t>Cele ogólne (4 tydzień września):</w:t>
      </w:r>
      <w:r w:rsidR="007555BB" w:rsidRPr="008B4EEE">
        <w:rPr>
          <w:rFonts w:cs="Times New Roman"/>
        </w:rPr>
        <w:t xml:space="preserve"> Oznaki jesieni</w:t>
      </w:r>
      <w:r w:rsidRPr="008B4EEE">
        <w:rPr>
          <w:rFonts w:cs="Times New Roman"/>
        </w:rPr>
        <w:br/>
        <w:t>• rozwijanie mowy,</w:t>
      </w:r>
      <w:r w:rsidRPr="008B4EEE">
        <w:rPr>
          <w:rFonts w:cs="Times New Roman"/>
        </w:rPr>
        <w:br/>
        <w:t xml:space="preserve">• poznawanie oznak jesieni, </w:t>
      </w:r>
      <w:r w:rsidRPr="008B4EEE">
        <w:rPr>
          <w:rFonts w:cs="Times New Roman"/>
        </w:rPr>
        <w:br/>
        <w:t>• poznawanie wyglądu liści klonu i kasztanowca,</w:t>
      </w:r>
      <w:r w:rsidRPr="008B4EEE">
        <w:rPr>
          <w:rFonts w:cs="Times New Roman"/>
        </w:rPr>
        <w:br/>
        <w:t xml:space="preserve">• rozwijanie umiejętności liczenia i klasyfikowania liści ze względu na ich rodzaj, </w:t>
      </w:r>
      <w:r w:rsidRPr="008B4EEE">
        <w:rPr>
          <w:rFonts w:cs="Times New Roman"/>
        </w:rPr>
        <w:br/>
        <w:t>• ilustrowanie piosenki ruchem,</w:t>
      </w:r>
      <w:r w:rsidRPr="008B4EEE">
        <w:rPr>
          <w:rFonts w:cs="Times New Roman"/>
        </w:rPr>
        <w:br/>
        <w:t xml:space="preserve">• kształcenie percepcji słuchowo-ruchowej, </w:t>
      </w:r>
      <w:r w:rsidRPr="008B4EEE">
        <w:rPr>
          <w:rFonts w:cs="Times New Roman"/>
        </w:rPr>
        <w:br/>
        <w:t>• ilustrowanie piosenki ruchem,</w:t>
      </w:r>
      <w:r w:rsidRPr="008B4EEE">
        <w:rPr>
          <w:rFonts w:cs="Times New Roman"/>
        </w:rPr>
        <w:br/>
      </w:r>
      <w:r w:rsidRPr="008B4EEE">
        <w:rPr>
          <w:rFonts w:cs="Times New Roman"/>
        </w:rPr>
        <w:lastRenderedPageBreak/>
        <w:t>• kształcenie percepcji słuchowo-ruchowej,</w:t>
      </w:r>
      <w:r w:rsidRPr="008B4EEE">
        <w:rPr>
          <w:rFonts w:cs="Times New Roman"/>
        </w:rPr>
        <w:br/>
        <w:t>• rozwijanie sprawności ruchowej,</w:t>
      </w:r>
      <w:r w:rsidRPr="008B4EEE">
        <w:rPr>
          <w:rFonts w:cs="Times New Roman"/>
        </w:rPr>
        <w:br/>
        <w:t xml:space="preserve">• zachęcenie do dbałości o utrzymywanie prawidłowej postawy ciała, </w:t>
      </w:r>
      <w:r w:rsidRPr="008B4EEE">
        <w:rPr>
          <w:rFonts w:cs="Times New Roman"/>
        </w:rPr>
        <w:br/>
        <w:t>• utrwalenie znajomości wyglądu wybranych liści,</w:t>
      </w:r>
      <w:r w:rsidRPr="008B4EEE">
        <w:rPr>
          <w:rFonts w:cs="Times New Roman"/>
        </w:rPr>
        <w:br/>
        <w:t>• rozwijanie umiejętności manualnych.</w:t>
      </w:r>
    </w:p>
    <w:sectPr w:rsidR="004259C7" w:rsidRPr="008B4EEE" w:rsidSect="008B4E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674C"/>
    <w:multiLevelType w:val="hybridMultilevel"/>
    <w:tmpl w:val="3BCAF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C7"/>
    <w:rsid w:val="000B0F41"/>
    <w:rsid w:val="004259C7"/>
    <w:rsid w:val="004C463E"/>
    <w:rsid w:val="007555BB"/>
    <w:rsid w:val="008B4EEE"/>
    <w:rsid w:val="009E7ECF"/>
    <w:rsid w:val="00B56F2D"/>
    <w:rsid w:val="00C11215"/>
    <w:rsid w:val="00D6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F7A90"/>
  <w15:chartTrackingRefBased/>
  <w15:docId w15:val="{8D1131AC-AB35-4539-90BF-CF4BA321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9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9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9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9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9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9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9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9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9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9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9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Abramczyk</dc:creator>
  <cp:keywords/>
  <dc:description/>
  <cp:lastModifiedBy>Joanna Abramczyk</cp:lastModifiedBy>
  <cp:revision>2</cp:revision>
  <dcterms:created xsi:type="dcterms:W3CDTF">2026-09-15T08:09:00Z</dcterms:created>
  <dcterms:modified xsi:type="dcterms:W3CDTF">2026-09-15T08:46:00Z</dcterms:modified>
</cp:coreProperties>
</file>